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5B52A598" w:rsidR="00BC77CB" w:rsidRDefault="001921AA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 w:rsidRPr="001921AA">
        <w:rPr>
          <w:rFonts w:ascii="Arial" w:eastAsia="SimSun" w:hAnsi="Arial" w:cs="Arial"/>
          <w:b/>
          <w:bCs/>
          <w:sz w:val="24"/>
        </w:rPr>
        <w:t>SA WG2 Meeting #160-Ad Hoc-e</w:t>
      </w:r>
      <w:r w:rsidR="00086B19"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EC5AB1">
        <w:rPr>
          <w:rFonts w:ascii="Arial" w:hAnsi="Arial" w:cs="Arial"/>
          <w:b/>
          <w:bCs/>
          <w:sz w:val="24"/>
          <w:szCs w:val="24"/>
        </w:rPr>
        <w:t>0022</w:t>
      </w:r>
      <w:r w:rsidR="00514A58">
        <w:rPr>
          <w:rFonts w:ascii="Arial" w:hAnsi="Arial" w:cs="Arial"/>
          <w:b/>
          <w:bCs/>
          <w:sz w:val="24"/>
          <w:szCs w:val="24"/>
        </w:rPr>
        <w:t>4</w:t>
      </w:r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37973ECB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224E2">
        <w:rPr>
          <w:rFonts w:ascii="Arial" w:hAnsi="Arial" w:cs="Arial"/>
          <w:b/>
        </w:rPr>
        <w:t>Ericsson</w:t>
      </w:r>
    </w:p>
    <w:p w14:paraId="6A6266DB" w14:textId="0C30F560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31852">
        <w:rPr>
          <w:rFonts w:ascii="Arial" w:hAnsi="Arial" w:cs="Arial"/>
          <w:b/>
        </w:rPr>
        <w:t>RVAS with target NF selection enhancement</w:t>
      </w:r>
    </w:p>
    <w:p w14:paraId="5C10D0C6" w14:textId="6431989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E2C7B">
        <w:rPr>
          <w:rFonts w:ascii="Arial" w:hAnsi="Arial" w:cs="Arial"/>
          <w:b/>
        </w:rPr>
        <w:t>Information</w:t>
      </w:r>
    </w:p>
    <w:p w14:paraId="0C262761" w14:textId="57A9450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E2C7B">
        <w:rPr>
          <w:rFonts w:ascii="Arial" w:hAnsi="Arial" w:cs="Arial"/>
          <w:b/>
        </w:rPr>
        <w:t>30</w:t>
      </w:r>
      <w:r>
        <w:rPr>
          <w:rFonts w:ascii="Arial" w:hAnsi="Arial" w:cs="Arial"/>
          <w:b/>
        </w:rPr>
        <w:t>.</w:t>
      </w:r>
      <w:r w:rsidR="006E2C7B">
        <w:rPr>
          <w:rFonts w:ascii="Arial" w:hAnsi="Arial" w:cs="Arial"/>
          <w:b/>
        </w:rPr>
        <w:t>2</w:t>
      </w:r>
    </w:p>
    <w:p w14:paraId="2EC179D9" w14:textId="3BCCB0B3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E5743">
        <w:rPr>
          <w:rFonts w:ascii="Arial" w:hAnsi="Arial" w:cs="Arial"/>
          <w:b/>
        </w:rPr>
        <w:t>TEI19_</w:t>
      </w:r>
      <w:r w:rsidR="000F052D">
        <w:rPr>
          <w:rFonts w:ascii="Arial" w:hAnsi="Arial" w:cs="Arial"/>
          <w:b/>
        </w:rPr>
        <w:t>RVAS</w:t>
      </w:r>
      <w:r w:rsidR="00F2046E">
        <w:rPr>
          <w:rFonts w:ascii="Arial" w:hAnsi="Arial" w:cs="Arial"/>
          <w:b/>
        </w:rPr>
        <w:t>/ Rel-1</w:t>
      </w:r>
      <w:r w:rsidR="00246F02">
        <w:rPr>
          <w:rFonts w:ascii="Arial" w:hAnsi="Arial" w:cs="Arial"/>
          <w:b/>
        </w:rPr>
        <w:t>9</w:t>
      </w:r>
    </w:p>
    <w:p w14:paraId="0B8B497B" w14:textId="36742BF2" w:rsidR="00420069" w:rsidRDefault="00420069" w:rsidP="00420069">
      <w:pPr>
        <w:spacing w:after="60"/>
        <w:ind w:left="2127" w:hanging="212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5BC0">
        <w:rPr>
          <w:rFonts w:ascii="Arial" w:hAnsi="Arial" w:cs="Arial"/>
          <w:bCs/>
        </w:rPr>
        <w:t>S2-240</w:t>
      </w:r>
      <w:r w:rsidR="007A70CC">
        <w:rPr>
          <w:rFonts w:ascii="Arial" w:hAnsi="Arial" w:cs="Arial"/>
          <w:bCs/>
        </w:rPr>
        <w:t>0</w:t>
      </w:r>
      <w:r w:rsidR="00EA5BC0">
        <w:rPr>
          <w:rFonts w:ascii="Arial" w:hAnsi="Arial" w:cs="Arial"/>
          <w:bCs/>
        </w:rPr>
        <w:t>224_</w:t>
      </w:r>
      <w:r w:rsidR="007A70CC">
        <w:rPr>
          <w:rFonts w:ascii="Arial" w:hAnsi="Arial" w:cs="Arial"/>
          <w:bCs/>
        </w:rPr>
        <w:t>draftCR 23.501, S2-2400224_draftCR 23.502</w:t>
      </w:r>
    </w:p>
    <w:p w14:paraId="563F39BE" w14:textId="77777777" w:rsidR="00420069" w:rsidRDefault="00420069">
      <w:pPr>
        <w:rPr>
          <w:rFonts w:ascii="Arial" w:hAnsi="Arial" w:cs="Arial"/>
          <w:i/>
        </w:rPr>
      </w:pPr>
    </w:p>
    <w:p w14:paraId="4F6C49DB" w14:textId="35D1055B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0F052D">
        <w:rPr>
          <w:rFonts w:ascii="Arial" w:hAnsi="Arial" w:cs="Arial"/>
          <w:i/>
        </w:rPr>
        <w:t>provides the drafted CRs for the TEI19</w:t>
      </w:r>
      <w:r w:rsidR="00542709">
        <w:rPr>
          <w:rFonts w:ascii="Arial" w:hAnsi="Arial" w:cs="Arial"/>
          <w:i/>
        </w:rPr>
        <w:t>_</w:t>
      </w:r>
      <w:r w:rsidR="000F052D">
        <w:rPr>
          <w:rFonts w:ascii="Arial" w:hAnsi="Arial" w:cs="Arial"/>
          <w:i/>
        </w:rPr>
        <w:t>RVAS work as defined in S2-2400223</w:t>
      </w:r>
      <w:r w:rsidR="00A2484B">
        <w:rPr>
          <w:rFonts w:ascii="Arial" w:hAnsi="Arial" w:cs="Arial"/>
          <w:i/>
        </w:rPr>
        <w:t>.</w:t>
      </w:r>
    </w:p>
    <w:sectPr w:rsidR="00BC77C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D2247" w14:textId="77777777" w:rsidR="00C33CD9" w:rsidRDefault="00C33CD9">
      <w:r>
        <w:separator/>
      </w:r>
    </w:p>
    <w:p w14:paraId="1A68CA39" w14:textId="77777777" w:rsidR="00C33CD9" w:rsidRDefault="00C33CD9"/>
  </w:endnote>
  <w:endnote w:type="continuationSeparator" w:id="0">
    <w:p w14:paraId="69FA6AA3" w14:textId="77777777" w:rsidR="00C33CD9" w:rsidRDefault="00C33CD9">
      <w:r>
        <w:continuationSeparator/>
      </w:r>
    </w:p>
    <w:p w14:paraId="46D9ED78" w14:textId="77777777" w:rsidR="00C33CD9" w:rsidRDefault="00C33C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B55B8" w14:textId="77777777" w:rsidR="00C33CD9" w:rsidRDefault="00C33CD9">
      <w:r>
        <w:separator/>
      </w:r>
    </w:p>
    <w:p w14:paraId="10E42CA5" w14:textId="77777777" w:rsidR="00C33CD9" w:rsidRDefault="00C33CD9"/>
  </w:footnote>
  <w:footnote w:type="continuationSeparator" w:id="0">
    <w:p w14:paraId="0FB4547F" w14:textId="77777777" w:rsidR="00C33CD9" w:rsidRDefault="00C33CD9">
      <w:r>
        <w:continuationSeparator/>
      </w:r>
    </w:p>
    <w:p w14:paraId="141A4E9A" w14:textId="77777777" w:rsidR="00C33CD9" w:rsidRDefault="00C33C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8602B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2ED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4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60F9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093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20D4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6261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106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0C0D56"/>
    <w:multiLevelType w:val="hybridMultilevel"/>
    <w:tmpl w:val="BDC24948"/>
    <w:lvl w:ilvl="0" w:tplc="43AA2E3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2"/>
  </w:num>
  <w:num w:numId="5" w16cid:durableId="402029806">
    <w:abstractNumId w:val="35"/>
  </w:num>
  <w:num w:numId="6" w16cid:durableId="183911276">
    <w:abstractNumId w:val="17"/>
  </w:num>
  <w:num w:numId="7" w16cid:durableId="937761992">
    <w:abstractNumId w:val="16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8"/>
  </w:num>
  <w:num w:numId="11" w16cid:durableId="621808967">
    <w:abstractNumId w:val="14"/>
  </w:num>
  <w:num w:numId="12" w16cid:durableId="1106772662">
    <w:abstractNumId w:val="37"/>
  </w:num>
  <w:num w:numId="13" w16cid:durableId="694232563">
    <w:abstractNumId w:val="30"/>
  </w:num>
  <w:num w:numId="14" w16cid:durableId="1752576819">
    <w:abstractNumId w:val="28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9"/>
  </w:num>
  <w:num w:numId="27" w16cid:durableId="199973136">
    <w:abstractNumId w:val="33"/>
  </w:num>
  <w:num w:numId="28" w16cid:durableId="2141458361">
    <w:abstractNumId w:val="38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6"/>
  </w:num>
  <w:num w:numId="31" w16cid:durableId="1930041192">
    <w:abstractNumId w:val="15"/>
  </w:num>
  <w:num w:numId="32" w16cid:durableId="391077214">
    <w:abstractNumId w:val="19"/>
  </w:num>
  <w:num w:numId="33" w16cid:durableId="1998148841">
    <w:abstractNumId w:val="21"/>
  </w:num>
  <w:num w:numId="34" w16cid:durableId="1803961743">
    <w:abstractNumId w:val="31"/>
  </w:num>
  <w:num w:numId="35" w16cid:durableId="779880998">
    <w:abstractNumId w:val="32"/>
  </w:num>
  <w:num w:numId="36" w16cid:durableId="2112360298">
    <w:abstractNumId w:val="13"/>
  </w:num>
  <w:num w:numId="37" w16cid:durableId="302776327">
    <w:abstractNumId w:val="20"/>
  </w:num>
  <w:num w:numId="38" w16cid:durableId="2087410539">
    <w:abstractNumId w:val="23"/>
  </w:num>
  <w:num w:numId="39" w16cid:durableId="7728192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0404" w:allStyles="0" w:customStyles="0" w:latentStyles="1" w:stylesInUse="0" w:headingStyles="0" w:numberingStyles="0" w:tableStyles="0" w:directFormattingOnRuns="0" w:directFormattingOnParagraphs="0" w:directFormattingOnNumbering="1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1A32"/>
    <w:rsid w:val="00012A87"/>
    <w:rsid w:val="0001340E"/>
    <w:rsid w:val="00014996"/>
    <w:rsid w:val="00020A85"/>
    <w:rsid w:val="00025BAB"/>
    <w:rsid w:val="00036743"/>
    <w:rsid w:val="00037F83"/>
    <w:rsid w:val="00044E71"/>
    <w:rsid w:val="000668F8"/>
    <w:rsid w:val="00071905"/>
    <w:rsid w:val="00086B19"/>
    <w:rsid w:val="000A00FC"/>
    <w:rsid w:val="000A0C49"/>
    <w:rsid w:val="000C0FDB"/>
    <w:rsid w:val="000C1E87"/>
    <w:rsid w:val="000D6E03"/>
    <w:rsid w:val="000E0E0A"/>
    <w:rsid w:val="000F052D"/>
    <w:rsid w:val="001222BF"/>
    <w:rsid w:val="0012374A"/>
    <w:rsid w:val="00130DEE"/>
    <w:rsid w:val="00131852"/>
    <w:rsid w:val="00137ED1"/>
    <w:rsid w:val="001449B9"/>
    <w:rsid w:val="00172211"/>
    <w:rsid w:val="0017350A"/>
    <w:rsid w:val="00175794"/>
    <w:rsid w:val="00180FC4"/>
    <w:rsid w:val="00187F27"/>
    <w:rsid w:val="00190419"/>
    <w:rsid w:val="001921AA"/>
    <w:rsid w:val="001A7182"/>
    <w:rsid w:val="001B6BB1"/>
    <w:rsid w:val="001D383B"/>
    <w:rsid w:val="002131B1"/>
    <w:rsid w:val="00246F02"/>
    <w:rsid w:val="00252019"/>
    <w:rsid w:val="00291D57"/>
    <w:rsid w:val="002A0B8E"/>
    <w:rsid w:val="002A5E4E"/>
    <w:rsid w:val="002B5B0A"/>
    <w:rsid w:val="002F02C4"/>
    <w:rsid w:val="00322651"/>
    <w:rsid w:val="00333706"/>
    <w:rsid w:val="00362A22"/>
    <w:rsid w:val="00364DB5"/>
    <w:rsid w:val="00370B6F"/>
    <w:rsid w:val="003C7D0C"/>
    <w:rsid w:val="003E5F50"/>
    <w:rsid w:val="00420069"/>
    <w:rsid w:val="004224E2"/>
    <w:rsid w:val="00426617"/>
    <w:rsid w:val="004340D1"/>
    <w:rsid w:val="00445A8B"/>
    <w:rsid w:val="004550BE"/>
    <w:rsid w:val="00464FFA"/>
    <w:rsid w:val="00482A1C"/>
    <w:rsid w:val="00483996"/>
    <w:rsid w:val="00483B16"/>
    <w:rsid w:val="004A73E7"/>
    <w:rsid w:val="004E0093"/>
    <w:rsid w:val="004F04EC"/>
    <w:rsid w:val="004F29C3"/>
    <w:rsid w:val="004F3DA8"/>
    <w:rsid w:val="00514A58"/>
    <w:rsid w:val="00524CEF"/>
    <w:rsid w:val="0052690B"/>
    <w:rsid w:val="00527A49"/>
    <w:rsid w:val="00535965"/>
    <w:rsid w:val="00542709"/>
    <w:rsid w:val="0055649C"/>
    <w:rsid w:val="005720F9"/>
    <w:rsid w:val="00584810"/>
    <w:rsid w:val="005A67B9"/>
    <w:rsid w:val="005B69C8"/>
    <w:rsid w:val="005B6A2D"/>
    <w:rsid w:val="005C1D37"/>
    <w:rsid w:val="005D1150"/>
    <w:rsid w:val="005E1C34"/>
    <w:rsid w:val="005F1ECA"/>
    <w:rsid w:val="00615398"/>
    <w:rsid w:val="00620548"/>
    <w:rsid w:val="0067437C"/>
    <w:rsid w:val="006766C5"/>
    <w:rsid w:val="006A4A4E"/>
    <w:rsid w:val="006B1F3F"/>
    <w:rsid w:val="006E2C7B"/>
    <w:rsid w:val="00702314"/>
    <w:rsid w:val="00742F46"/>
    <w:rsid w:val="007509A1"/>
    <w:rsid w:val="007658DA"/>
    <w:rsid w:val="007840C6"/>
    <w:rsid w:val="00792C7C"/>
    <w:rsid w:val="007A70CC"/>
    <w:rsid w:val="007B59F7"/>
    <w:rsid w:val="007D1890"/>
    <w:rsid w:val="007E24FD"/>
    <w:rsid w:val="007F55D1"/>
    <w:rsid w:val="007F6832"/>
    <w:rsid w:val="00821120"/>
    <w:rsid w:val="00846133"/>
    <w:rsid w:val="00861FAB"/>
    <w:rsid w:val="008732CA"/>
    <w:rsid w:val="008B0CBF"/>
    <w:rsid w:val="008C23AE"/>
    <w:rsid w:val="008E12E3"/>
    <w:rsid w:val="008E400F"/>
    <w:rsid w:val="008E6642"/>
    <w:rsid w:val="00900C50"/>
    <w:rsid w:val="00903360"/>
    <w:rsid w:val="00905D38"/>
    <w:rsid w:val="009512B7"/>
    <w:rsid w:val="009600D0"/>
    <w:rsid w:val="00974272"/>
    <w:rsid w:val="009865C3"/>
    <w:rsid w:val="00990E53"/>
    <w:rsid w:val="009A1BD6"/>
    <w:rsid w:val="009A2D48"/>
    <w:rsid w:val="009A4805"/>
    <w:rsid w:val="00A1623B"/>
    <w:rsid w:val="00A2484B"/>
    <w:rsid w:val="00A50935"/>
    <w:rsid w:val="00A56478"/>
    <w:rsid w:val="00AB0837"/>
    <w:rsid w:val="00AE4D20"/>
    <w:rsid w:val="00AE5206"/>
    <w:rsid w:val="00AF3447"/>
    <w:rsid w:val="00B24326"/>
    <w:rsid w:val="00B52947"/>
    <w:rsid w:val="00B568A1"/>
    <w:rsid w:val="00B61A92"/>
    <w:rsid w:val="00B9082F"/>
    <w:rsid w:val="00BA1C9A"/>
    <w:rsid w:val="00BC77CB"/>
    <w:rsid w:val="00BF411A"/>
    <w:rsid w:val="00C00533"/>
    <w:rsid w:val="00C02D52"/>
    <w:rsid w:val="00C07F50"/>
    <w:rsid w:val="00C14D9E"/>
    <w:rsid w:val="00C33CD9"/>
    <w:rsid w:val="00C45923"/>
    <w:rsid w:val="00C4784C"/>
    <w:rsid w:val="00C65CC0"/>
    <w:rsid w:val="00C874A5"/>
    <w:rsid w:val="00CB28A6"/>
    <w:rsid w:val="00CE04AE"/>
    <w:rsid w:val="00CE5743"/>
    <w:rsid w:val="00CE77DB"/>
    <w:rsid w:val="00D1411C"/>
    <w:rsid w:val="00D14AF8"/>
    <w:rsid w:val="00D31F8F"/>
    <w:rsid w:val="00D40544"/>
    <w:rsid w:val="00D41138"/>
    <w:rsid w:val="00D619EE"/>
    <w:rsid w:val="00D7742B"/>
    <w:rsid w:val="00D82D82"/>
    <w:rsid w:val="00DA6325"/>
    <w:rsid w:val="00DD7F98"/>
    <w:rsid w:val="00DE0928"/>
    <w:rsid w:val="00E011C6"/>
    <w:rsid w:val="00E04FEE"/>
    <w:rsid w:val="00E21C16"/>
    <w:rsid w:val="00E43CF7"/>
    <w:rsid w:val="00E44AC4"/>
    <w:rsid w:val="00E8168D"/>
    <w:rsid w:val="00E9156F"/>
    <w:rsid w:val="00EA5BC0"/>
    <w:rsid w:val="00EB6A71"/>
    <w:rsid w:val="00EB6FD0"/>
    <w:rsid w:val="00EC5AB1"/>
    <w:rsid w:val="00EE5512"/>
    <w:rsid w:val="00EF19EE"/>
    <w:rsid w:val="00F2046E"/>
    <w:rsid w:val="00F702DF"/>
    <w:rsid w:val="00FA2870"/>
    <w:rsid w:val="00FB11BF"/>
    <w:rsid w:val="00FE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1A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styleId="Hyperlink">
    <w:name w:val="Hyperlink"/>
    <w:basedOn w:val="DefaultParagraphFont"/>
    <w:uiPriority w:val="99"/>
    <w:unhideWhenUsed/>
    <w:rsid w:val="006766C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1C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EricssonSS0109</cp:lastModifiedBy>
  <cp:revision>2</cp:revision>
  <cp:lastPrinted>2003-09-26T02:29:00Z</cp:lastPrinted>
  <dcterms:created xsi:type="dcterms:W3CDTF">2024-01-12T16:50:00Z</dcterms:created>
  <dcterms:modified xsi:type="dcterms:W3CDTF">2024-01-12T16:50:00Z</dcterms:modified>
</cp:coreProperties>
</file>